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Maryja!</w:t>
      </w:r>
    </w:p>
    <w:p>
      <w:pPr>
        <w:pStyle w:val="Normal"/>
        <w:bidi w:val="0"/>
        <w:ind w:left="0" w:right="0" w:firstLine="567"/>
        <w:jc w:val="left"/>
        <w:rPr/>
      </w:pPr>
      <w:r>
        <w:rPr/>
        <w:t xml:space="preserve">Drodzy Rycerze Niepokalanej! </w:t>
      </w:r>
      <w:r>
        <w:rPr/>
        <w:t>Opiekunowie, Prezesi, Animatorzy!</w:t>
      </w:r>
    </w:p>
    <w:p>
      <w:pPr>
        <w:pStyle w:val="Normal"/>
        <w:bidi w:val="0"/>
        <w:ind w:left="0" w:right="0" w:firstLine="567"/>
        <w:jc w:val="left"/>
        <w:rPr/>
      </w:pPr>
      <w:r>
        <w:rPr/>
      </w:r>
    </w:p>
    <w:p>
      <w:pPr>
        <w:pStyle w:val="Normal"/>
        <w:bidi w:val="0"/>
        <w:ind w:left="0" w:right="0" w:firstLine="567"/>
        <w:jc w:val="left"/>
        <w:rPr/>
      </w:pPr>
      <w:r>
        <w:rPr/>
        <w:t xml:space="preserve">W związku z występującymi zagrożeniami z powodu niewłaściwej opieki i troski o bezpieczeństwo oraz o odpowiednie zachowanie się wobec nieletnich, niniejszym polecam wszystkim członkom zwyczajnym i uczestnikom Stowarzyszenia „Rycerstwo Niepokalanej” w Polsce (Dyrektorium Narodowe, </w:t>
      </w:r>
      <w:r>
        <w:rPr>
          <w:sz w:val="26"/>
        </w:rPr>
        <w:t>§13, pkt. 1 i 2)</w:t>
      </w:r>
      <w:r>
        <w:rPr/>
        <w:t xml:space="preserve">, aby ściśle stosować się do rozporządzeń władzy państwowej oraz zarządzeń </w:t>
      </w:r>
      <w:r>
        <w:rPr/>
        <w:t xml:space="preserve">Episkopatu Polski i </w:t>
      </w:r>
      <w:r>
        <w:rPr/>
        <w:t xml:space="preserve">miejscowych biskupów w tym zakresie. Niech też każdy czuje się prawnie zobowiązany do przeciwdziałania jakimkolwiek czynom zagrażającym wolności i godności tych osób. Dotyczy to w szczególności wszystkich organizatorów rekolekcji, kolonii, pielgrzymek czy wycieczek lub wypoczynku </w:t>
      </w:r>
      <w:r>
        <w:rPr/>
        <w:t xml:space="preserve">z udziałem osób nieletnich. </w:t>
      </w:r>
    </w:p>
    <w:p>
      <w:pPr>
        <w:pStyle w:val="Normal"/>
        <w:bidi w:val="0"/>
        <w:ind w:left="0" w:right="0" w:firstLine="567"/>
        <w:jc w:val="left"/>
        <w:rPr/>
      </w:pPr>
      <w:r>
        <w:rPr/>
        <w:t>Niech wszystkie osoby nieletnie, dzieci i młodzież, będą zbudowane Waszą postawą i troską o ich czystą i katolicką moralność.</w:t>
      </w:r>
    </w:p>
    <w:p>
      <w:pPr>
        <w:pStyle w:val="Normal"/>
        <w:bidi w:val="0"/>
        <w:ind w:left="0" w:right="0" w:firstLine="567"/>
        <w:jc w:val="left"/>
        <w:rPr/>
      </w:pPr>
      <w:r>
        <w:rPr/>
        <w:t>Wszystkich Was i uczestników wspólnotowych akcji zawierzam Niepokalanej i św. Maksymilianowi Marii.</w:t>
      </w:r>
    </w:p>
    <w:p>
      <w:pPr>
        <w:pStyle w:val="Normal"/>
        <w:bidi w:val="0"/>
        <w:ind w:left="0" w:right="0" w:firstLine="567"/>
        <w:jc w:val="right"/>
        <w:rPr/>
      </w:pPr>
      <w:r>
        <w:rPr/>
        <w:t>Prezes MI, o. Ryszard M. Żuber OFMConv</w:t>
      </w:r>
    </w:p>
    <w:p>
      <w:pPr>
        <w:pStyle w:val="Normal"/>
        <w:bidi w:val="0"/>
        <w:ind w:left="0" w:right="0" w:firstLine="567"/>
        <w:jc w:val="left"/>
        <w:rPr/>
      </w:pPr>
      <w:r>
        <w:rPr/>
        <w:t>Niepokalanów, 19 kwietnia 2022 r.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91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LibreOffice/7.3.2.2$Windows_X86_64 LibreOffice_project/49f2b1bff42cfccbd8f788c8dc32c1c309559be0</Application>
  <AppVersion>15.0000</AppVersion>
  <Pages>1</Pages>
  <Words>141</Words>
  <Characters>930</Characters>
  <CharactersWithSpaces>1065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2022-04-19T09:53:53Z</dcterms:created>
  <dc:creator/>
  <dc:description/>
  <dc:language>pl-PL</dc:language>
  <cp:lastModifiedBy/>
  <dcterms:modified xsi:type="dcterms:W3CDTF">2022-04-19T10:21:57Z</dcterms:modified>
  <cp:revision>3</cp:revision>
  <dc:subject/>
  <dc:title/>
</cp:coreProperties>
</file>